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DC" w:rsidRDefault="00B77DAA" w:rsidP="008B1008">
      <w:pPr>
        <w:widowControl w:val="0"/>
        <w:autoSpaceDE w:val="0"/>
        <w:autoSpaceDN w:val="0"/>
        <w:adjustRightInd w:val="0"/>
        <w:rPr>
          <w:rFonts w:ascii="HelveticaNeue-BoldItalic" w:hAnsi="HelveticaNeue-BoldItalic" w:cs="HelveticaNeue-BoldItalic"/>
          <w:b/>
          <w:bCs/>
          <w:i/>
          <w:iCs/>
          <w:color w:val="231F20"/>
          <w:sz w:val="26"/>
          <w:szCs w:val="26"/>
          <w:lang w:val="en-US"/>
        </w:rPr>
      </w:pPr>
      <w:r>
        <w:rPr>
          <w:rFonts w:ascii="HelveticaNeue-BoldItalic" w:hAnsi="HelveticaNeue-BoldItalic" w:cs="HelveticaNeue-BoldItalic"/>
          <w:b/>
          <w:bCs/>
          <w:i/>
          <w:iCs/>
          <w:noProof/>
          <w:color w:val="231F20"/>
          <w:sz w:val="26"/>
          <w:szCs w:val="2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-1026160</wp:posOffset>
            </wp:positionV>
            <wp:extent cx="10419080" cy="7366000"/>
            <wp:effectExtent l="25400" t="0" r="0" b="0"/>
            <wp:wrapNone/>
            <wp:docPr id="1" name="" descr=":ZK Teachers notes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ZK Teachers notes templat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9080" cy="736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7DAA" w:rsidRDefault="00B77DAA" w:rsidP="008B1008">
      <w:pPr>
        <w:widowControl w:val="0"/>
        <w:autoSpaceDE w:val="0"/>
        <w:autoSpaceDN w:val="0"/>
        <w:adjustRightInd w:val="0"/>
        <w:rPr>
          <w:rFonts w:ascii="HelveticaNeue-BoldItalic" w:hAnsi="HelveticaNeue-BoldItalic" w:cs="HelveticaNeue-BoldItalic"/>
          <w:b/>
          <w:bCs/>
          <w:i/>
          <w:iCs/>
          <w:color w:val="231F20"/>
          <w:sz w:val="26"/>
          <w:szCs w:val="26"/>
          <w:lang w:val="en-US"/>
        </w:rPr>
      </w:pPr>
    </w:p>
    <w:p w:rsidR="008B1008" w:rsidRDefault="008B1008" w:rsidP="008B1008">
      <w:pPr>
        <w:widowControl w:val="0"/>
        <w:autoSpaceDE w:val="0"/>
        <w:autoSpaceDN w:val="0"/>
        <w:adjustRightInd w:val="0"/>
        <w:rPr>
          <w:rFonts w:ascii="HelveticaNeue-BoldItalic" w:hAnsi="HelveticaNeue-BoldItalic" w:cs="HelveticaNeue-BoldItalic"/>
          <w:b/>
          <w:bCs/>
          <w:i/>
          <w:iCs/>
          <w:color w:val="231F20"/>
          <w:sz w:val="26"/>
          <w:szCs w:val="26"/>
          <w:lang w:val="en-US"/>
        </w:rPr>
      </w:pPr>
      <w:r>
        <w:rPr>
          <w:rFonts w:ascii="HelveticaNeue-BoldItalic" w:hAnsi="HelveticaNeue-BoldItalic" w:cs="HelveticaNeue-BoldItalic"/>
          <w:b/>
          <w:bCs/>
          <w:i/>
          <w:iCs/>
          <w:color w:val="231F20"/>
          <w:sz w:val="26"/>
          <w:szCs w:val="26"/>
          <w:lang w:val="en-US"/>
        </w:rPr>
        <w:t>Zookeeper Educational Resource, Teachers’ Notes &amp; Scheme of Work</w:t>
      </w:r>
    </w:p>
    <w:p w:rsidR="008B1008" w:rsidRDefault="008B1008" w:rsidP="008B1008">
      <w:pPr>
        <w:widowControl w:val="0"/>
        <w:autoSpaceDE w:val="0"/>
        <w:autoSpaceDN w:val="0"/>
        <w:adjustRightInd w:val="0"/>
        <w:rPr>
          <w:rFonts w:ascii="HelveticaNeue-BoldItalic" w:hAnsi="HelveticaNeue-BoldItalic" w:cs="HelveticaNeue-BoldItalic"/>
          <w:b/>
          <w:bCs/>
          <w:color w:val="231F20"/>
          <w:sz w:val="26"/>
          <w:szCs w:val="26"/>
          <w:lang w:val="en-US"/>
        </w:rPr>
      </w:pPr>
      <w:r>
        <w:rPr>
          <w:rFonts w:ascii="HelveticaNeue-BoldItalic" w:hAnsi="HelveticaNeue-BoldItalic" w:cs="HelveticaNeue-BoldItalic"/>
          <w:b/>
          <w:bCs/>
          <w:color w:val="231F20"/>
          <w:sz w:val="26"/>
          <w:szCs w:val="26"/>
          <w:lang w:val="en-US"/>
        </w:rPr>
        <w:t xml:space="preserve">Subjects: Literacy / </w:t>
      </w:r>
      <w:r w:rsidR="0054275A">
        <w:rPr>
          <w:rFonts w:ascii="HelveticaNeue-BoldItalic" w:hAnsi="HelveticaNeue-BoldItalic" w:cs="HelveticaNeue-BoldItalic"/>
          <w:b/>
          <w:bCs/>
          <w:color w:val="231F20"/>
          <w:sz w:val="26"/>
          <w:szCs w:val="26"/>
          <w:lang w:val="en-US"/>
        </w:rPr>
        <w:t>Science</w:t>
      </w:r>
      <w:r>
        <w:rPr>
          <w:rFonts w:ascii="HelveticaNeue-BoldItalic" w:hAnsi="HelveticaNeue-BoldItalic" w:cs="HelveticaNeue-BoldItalic"/>
          <w:b/>
          <w:bCs/>
          <w:color w:val="231F20"/>
          <w:sz w:val="26"/>
          <w:szCs w:val="26"/>
          <w:lang w:val="en-US"/>
        </w:rPr>
        <w:t xml:space="preserve"> /</w:t>
      </w:r>
      <w:r w:rsidR="0054275A">
        <w:rPr>
          <w:rFonts w:ascii="HelveticaNeue-BoldItalic" w:hAnsi="HelveticaNeue-BoldItalic" w:cs="HelveticaNeue-BoldItalic"/>
          <w:b/>
          <w:bCs/>
          <w:color w:val="231F20"/>
          <w:sz w:val="26"/>
          <w:szCs w:val="26"/>
          <w:lang w:val="en-US"/>
        </w:rPr>
        <w:t xml:space="preserve"> Art &amp; Design /</w:t>
      </w:r>
      <w:r>
        <w:rPr>
          <w:rFonts w:ascii="HelveticaNeue-BoldItalic" w:hAnsi="HelveticaNeue-BoldItalic" w:cs="HelveticaNeue-BoldItalic"/>
          <w:b/>
          <w:bCs/>
          <w:color w:val="231F20"/>
          <w:sz w:val="26"/>
          <w:szCs w:val="26"/>
          <w:lang w:val="en-US"/>
        </w:rPr>
        <w:t xml:space="preserve"> Information Communication Technology</w:t>
      </w:r>
    </w:p>
    <w:p w:rsidR="008B1008" w:rsidRDefault="00562E8E" w:rsidP="008B1008">
      <w:pPr>
        <w:widowControl w:val="0"/>
        <w:autoSpaceDE w:val="0"/>
        <w:autoSpaceDN w:val="0"/>
        <w:adjustRightInd w:val="0"/>
        <w:rPr>
          <w:rFonts w:ascii="HelveticaNeue-BoldItalic" w:hAnsi="HelveticaNeue-BoldItalic" w:cs="HelveticaNeue-BoldItalic"/>
          <w:b/>
          <w:bCs/>
          <w:color w:val="231F20"/>
          <w:sz w:val="26"/>
          <w:szCs w:val="26"/>
          <w:lang w:val="en-US"/>
        </w:rPr>
      </w:pPr>
      <w:r>
        <w:rPr>
          <w:rFonts w:ascii="HelveticaNeue-BoldItalic" w:hAnsi="HelveticaNeue-BoldItalic" w:cs="HelveticaNeue-BoldItalic"/>
          <w:b/>
          <w:bCs/>
          <w:color w:val="231F20"/>
          <w:sz w:val="26"/>
          <w:szCs w:val="26"/>
          <w:lang w:val="en-US"/>
        </w:rPr>
        <w:t>Age range: 7-11</w:t>
      </w:r>
      <w:r w:rsidR="008B1008">
        <w:rPr>
          <w:rFonts w:ascii="HelveticaNeue-BoldItalic" w:hAnsi="HelveticaNeue-BoldItalic" w:cs="HelveticaNeue-BoldItalic"/>
          <w:b/>
          <w:bCs/>
          <w:color w:val="231F20"/>
          <w:sz w:val="26"/>
          <w:szCs w:val="26"/>
          <w:lang w:val="en-US"/>
        </w:rPr>
        <w:t xml:space="preserve"> year olds Duration: 3-10 weeks</w:t>
      </w:r>
    </w:p>
    <w:p w:rsidR="008B1008" w:rsidRDefault="008B1008" w:rsidP="008B1008">
      <w:pPr>
        <w:widowControl w:val="0"/>
        <w:autoSpaceDE w:val="0"/>
        <w:autoSpaceDN w:val="0"/>
        <w:adjustRightInd w:val="0"/>
        <w:rPr>
          <w:rFonts w:ascii="HelveticaNeue-BoldItalic" w:hAnsi="HelveticaNeue-BoldItalic" w:cs="HelveticaNeue-BoldItalic"/>
          <w:b/>
          <w:bCs/>
          <w:color w:val="231F20"/>
          <w:sz w:val="26"/>
          <w:szCs w:val="26"/>
          <w:lang w:val="en-US"/>
        </w:rPr>
      </w:pPr>
      <w:r>
        <w:rPr>
          <w:rFonts w:ascii="HelveticaNeue-BoldItalic" w:hAnsi="HelveticaNeue-BoldItalic" w:cs="HelveticaNeue-BoldItalic"/>
          <w:b/>
          <w:bCs/>
          <w:color w:val="231F20"/>
          <w:sz w:val="26"/>
          <w:szCs w:val="26"/>
          <w:lang w:val="en-US"/>
        </w:rPr>
        <w:t>This scheme of work takes into account all elements of Film Education’s Zookeeper activities:</w:t>
      </w:r>
    </w:p>
    <w:p w:rsidR="008B1008" w:rsidRDefault="008B1008" w:rsidP="008B1008">
      <w:pPr>
        <w:widowControl w:val="0"/>
        <w:autoSpaceDE w:val="0"/>
        <w:autoSpaceDN w:val="0"/>
        <w:adjustRightInd w:val="0"/>
        <w:rPr>
          <w:rFonts w:ascii="HelveticaNeue-BoldItalic" w:hAnsi="HelveticaNeue-BoldItalic" w:cs="HelveticaNeue-BoldItalic"/>
          <w:b/>
          <w:bCs/>
          <w:color w:val="231F20"/>
          <w:sz w:val="26"/>
          <w:szCs w:val="26"/>
          <w:lang w:val="en-US"/>
        </w:rPr>
      </w:pPr>
      <w:r>
        <w:rPr>
          <w:rFonts w:ascii="HelveticaNeue-BoldItalic" w:hAnsi="HelveticaNeue-BoldItalic" w:cs="HelveticaNeue-BoldItalic"/>
          <w:b/>
          <w:bCs/>
          <w:color w:val="231F20"/>
          <w:sz w:val="26"/>
          <w:szCs w:val="26"/>
          <w:lang w:val="en-US"/>
        </w:rPr>
        <w:t>Wallchart / Interactive CD-ROM / Microsite: filmeducation.org/zookeeper</w:t>
      </w:r>
    </w:p>
    <w:p w:rsidR="008B1008" w:rsidRDefault="008B1008" w:rsidP="00B77DAA">
      <w:pPr>
        <w:ind w:right="350"/>
      </w:pPr>
      <w:r>
        <w:t xml:space="preserve"> </w:t>
      </w:r>
    </w:p>
    <w:tbl>
      <w:tblPr>
        <w:tblStyle w:val="TableGrid"/>
        <w:tblW w:w="0" w:type="auto"/>
        <w:tblLook w:val="04A0"/>
      </w:tblPr>
      <w:tblGrid>
        <w:gridCol w:w="2518"/>
        <w:gridCol w:w="3017"/>
        <w:gridCol w:w="2754"/>
        <w:gridCol w:w="2759"/>
        <w:gridCol w:w="2776"/>
      </w:tblGrid>
      <w:tr w:rsidR="008B1008">
        <w:tc>
          <w:tcPr>
            <w:tcW w:w="2518" w:type="dxa"/>
          </w:tcPr>
          <w:p w:rsidR="008B1008" w:rsidRDefault="008B1008">
            <w:r>
              <w:t>Resource/subject</w:t>
            </w:r>
          </w:p>
        </w:tc>
        <w:tc>
          <w:tcPr>
            <w:tcW w:w="3017" w:type="dxa"/>
          </w:tcPr>
          <w:p w:rsidR="008B1008" w:rsidRDefault="008B1008">
            <w:r>
              <w:t>Pupils will be taught:</w:t>
            </w:r>
          </w:p>
        </w:tc>
        <w:tc>
          <w:tcPr>
            <w:tcW w:w="2754" w:type="dxa"/>
          </w:tcPr>
          <w:p w:rsidR="008B1008" w:rsidRDefault="008B1008">
            <w:r>
              <w:t>Activities</w:t>
            </w:r>
          </w:p>
        </w:tc>
        <w:tc>
          <w:tcPr>
            <w:tcW w:w="2759" w:type="dxa"/>
          </w:tcPr>
          <w:p w:rsidR="008B1008" w:rsidRDefault="008B1008">
            <w:r>
              <w:t>Resources</w:t>
            </w:r>
          </w:p>
        </w:tc>
        <w:tc>
          <w:tcPr>
            <w:tcW w:w="2776" w:type="dxa"/>
          </w:tcPr>
          <w:p w:rsidR="008B1008" w:rsidRDefault="00FD6A84">
            <w:r>
              <w:t>Assessment o</w:t>
            </w:r>
            <w:r w:rsidR="008B1008">
              <w:t>pportunities</w:t>
            </w:r>
          </w:p>
        </w:tc>
      </w:tr>
      <w:tr w:rsidR="008B1008">
        <w:tc>
          <w:tcPr>
            <w:tcW w:w="2518" w:type="dxa"/>
          </w:tcPr>
          <w:p w:rsidR="008B1008" w:rsidRDefault="008B1008" w:rsidP="008B1008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Wallchart –</w:t>
            </w:r>
          </w:p>
          <w:p w:rsidR="008B1008" w:rsidRDefault="000906E6" w:rsidP="008B1008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W</w:t>
            </w:r>
            <w:r w:rsidR="008B1008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orksheets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 </w:t>
            </w:r>
            <w:r w:rsidR="008B1008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1 &amp; 2</w:t>
            </w:r>
          </w:p>
          <w:p w:rsidR="008B1008" w:rsidRDefault="008B1008" w:rsidP="008B1008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‘Welcome to</w:t>
            </w:r>
          </w:p>
          <w:p w:rsidR="00520AF8" w:rsidRDefault="008B1008" w:rsidP="008B1008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his jungle’</w:t>
            </w:r>
          </w:p>
          <w:p w:rsidR="008B1008" w:rsidRDefault="008B1008" w:rsidP="008B1008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8B1008" w:rsidRDefault="008B1008" w:rsidP="008B1008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Literacy</w:t>
            </w:r>
          </w:p>
          <w:p w:rsidR="00520AF8" w:rsidRDefault="008B1008" w:rsidP="008B1008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Science</w:t>
            </w:r>
          </w:p>
          <w:p w:rsidR="008B1008" w:rsidRDefault="008B1008" w:rsidP="008B1008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520AF8" w:rsidRDefault="008B1008" w:rsidP="008B1008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3-4 hours</w:t>
            </w:r>
          </w:p>
          <w:p w:rsidR="008B1008" w:rsidRDefault="008B1008" w:rsidP="008B1008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8B1008" w:rsidRDefault="008B1008" w:rsidP="008B1008"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Ages 8-11</w:t>
            </w:r>
          </w:p>
        </w:tc>
        <w:tc>
          <w:tcPr>
            <w:tcW w:w="3017" w:type="dxa"/>
          </w:tcPr>
          <w:p w:rsidR="008B1008" w:rsidRDefault="008B1008" w:rsidP="008B1008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Literacy: Film Narrative</w:t>
            </w:r>
          </w:p>
          <w:p w:rsidR="008B1008" w:rsidRDefault="008B1008" w:rsidP="008B1008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Develop a storyboard for the narrative</w:t>
            </w:r>
            <w:r w:rsidR="00071333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by cap</w:t>
            </w:r>
            <w:r w:rsidR="00071333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turing and importing key images 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into a presentation programme. Children</w:t>
            </w:r>
            <w:r w:rsidR="00071333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write their own version of the zoo keeper</w:t>
            </w:r>
            <w:r w:rsidR="00071333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copying animal behaviour, organising and</w:t>
            </w:r>
            <w:r w:rsidR="00071333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writing into paragraphs. Extension: create</w:t>
            </w:r>
          </w:p>
          <w:p w:rsidR="00071333" w:rsidRDefault="008B1008" w:rsidP="008B1008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a </w:t>
            </w:r>
            <w:r w:rsidR="00071333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multimodal presentation of this 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version</w:t>
            </w:r>
            <w:r w:rsidR="00071333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 i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ncluding images, voice-over, soundtrack</w:t>
            </w:r>
            <w:r w:rsidR="00071333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and written text</w:t>
            </w:r>
          </w:p>
          <w:p w:rsidR="008B1008" w:rsidRDefault="008B1008" w:rsidP="008B1008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8B1008" w:rsidRDefault="008B1008" w:rsidP="008B1008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Science – Life Processes:</w:t>
            </w:r>
          </w:p>
          <w:p w:rsidR="008B1008" w:rsidRDefault="008B1008" w:rsidP="008B1008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- that the life processes common</w:t>
            </w:r>
            <w:r w:rsidR="00071333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to h</w:t>
            </w:r>
            <w:r w:rsidR="00071333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umans and other animals include 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nutrition, movement, growth and</w:t>
            </w:r>
            <w:r w:rsidR="00071333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reproduction</w:t>
            </w:r>
          </w:p>
          <w:p w:rsidR="008B1008" w:rsidRPr="00071333" w:rsidRDefault="008B1008" w:rsidP="00071333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- to ma</w:t>
            </w:r>
            <w:r w:rsidR="00071333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ke links between life processes 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in familiar animals and plants and the</w:t>
            </w:r>
            <w:r w:rsidR="00071333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environments in which they are found</w:t>
            </w:r>
          </w:p>
        </w:tc>
        <w:tc>
          <w:tcPr>
            <w:tcW w:w="2754" w:type="dxa"/>
          </w:tcPr>
          <w:p w:rsidR="008B1008" w:rsidRDefault="008B1008" w:rsidP="008B1008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- </w:t>
            </w:r>
            <w:r w:rsidR="00071333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investigate behaviour traits of 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the gorilla; bear; lion or</w:t>
            </w:r>
          </w:p>
          <w:p w:rsidR="008B1008" w:rsidRDefault="008B1008" w:rsidP="008B1008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Capuchin monkey</w:t>
            </w:r>
          </w:p>
          <w:p w:rsidR="008B1008" w:rsidRDefault="008B1008" w:rsidP="008B1008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- create a storyboard dep</w:t>
            </w:r>
            <w:r w:rsidR="00071333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icting 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the zoo keeper copying the</w:t>
            </w:r>
          </w:p>
          <w:p w:rsidR="008B1008" w:rsidRPr="00071333" w:rsidRDefault="00071333" w:rsidP="00071333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behaviour of one of these </w:t>
            </w:r>
            <w:r w:rsidR="008B1008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animals</w:t>
            </w:r>
          </w:p>
        </w:tc>
        <w:tc>
          <w:tcPr>
            <w:tcW w:w="2759" w:type="dxa"/>
          </w:tcPr>
          <w:p w:rsidR="00071333" w:rsidRDefault="008B1008" w:rsidP="008B1008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Access to filmeducation.</w:t>
            </w:r>
            <w:r w:rsidR="00071333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org/zookeeper (for animal 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information)</w:t>
            </w:r>
          </w:p>
          <w:p w:rsidR="008B1008" w:rsidRDefault="008B1008" w:rsidP="008B1008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8B1008" w:rsidRDefault="008B1008" w:rsidP="008B1008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Zookeeper wallchart</w:t>
            </w:r>
            <w:r w:rsidR="00FD6A84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worksheet 2</w:t>
            </w:r>
          </w:p>
          <w:p w:rsidR="008B1008" w:rsidRDefault="008B1008" w:rsidP="008B1008"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– storyboard template</w:t>
            </w:r>
          </w:p>
        </w:tc>
        <w:tc>
          <w:tcPr>
            <w:tcW w:w="2776" w:type="dxa"/>
          </w:tcPr>
          <w:p w:rsidR="008B1008" w:rsidRDefault="00071333" w:rsidP="008B1008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Literacy: organise and </w:t>
            </w:r>
            <w:r w:rsidR="008B1008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present whole texts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 </w:t>
            </w:r>
            <w:r w:rsidR="008B1008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effectively, sequencing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 </w:t>
            </w:r>
            <w:r w:rsidR="008B1008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and structuring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 information, ideas and </w:t>
            </w:r>
            <w:r w:rsidR="008B1008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events</w:t>
            </w:r>
          </w:p>
          <w:p w:rsidR="008B1008" w:rsidRDefault="008B1008" w:rsidP="008B1008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Science: Communicating</w:t>
            </w:r>
            <w:r w:rsidR="00071333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and collaborating in</w:t>
            </w:r>
          </w:p>
          <w:p w:rsidR="00071333" w:rsidRDefault="00071333" w:rsidP="008B1008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8B1008" w:rsidRDefault="008B1008" w:rsidP="008B1008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Science –</w:t>
            </w:r>
          </w:p>
          <w:p w:rsidR="008B1008" w:rsidRPr="000906E6" w:rsidRDefault="008B1008" w:rsidP="000906E6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across a range of</w:t>
            </w:r>
            <w:r w:rsidR="000906E6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contexts and practical</w:t>
            </w:r>
            <w:r w:rsidR="000906E6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situations pupils will</w:t>
            </w:r>
            <w:r w:rsidR="000906E6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select appropriate ways of</w:t>
            </w:r>
            <w:r w:rsidR="000906E6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presenting scientific data</w:t>
            </w:r>
          </w:p>
        </w:tc>
      </w:tr>
    </w:tbl>
    <w:p w:rsidR="00F70CBC" w:rsidRDefault="008579CF">
      <w:r w:rsidRPr="008579CF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-1026160</wp:posOffset>
            </wp:positionV>
            <wp:extent cx="10419080" cy="7366000"/>
            <wp:effectExtent l="25400" t="0" r="0" b="0"/>
            <wp:wrapNone/>
            <wp:docPr id="2" name="" descr=":ZK Teachers notes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ZK Teachers notes templat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9080" cy="736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0CBC" w:rsidRDefault="00F70CBC"/>
    <w:tbl>
      <w:tblPr>
        <w:tblStyle w:val="TableGrid"/>
        <w:tblW w:w="13858" w:type="dxa"/>
        <w:tblLook w:val="00BF"/>
      </w:tblPr>
      <w:tblGrid>
        <w:gridCol w:w="2518"/>
        <w:gridCol w:w="3059"/>
        <w:gridCol w:w="2789"/>
        <w:gridCol w:w="2657"/>
        <w:gridCol w:w="2835"/>
      </w:tblGrid>
      <w:tr w:rsidR="00F70CBC">
        <w:trPr>
          <w:trHeight w:val="540"/>
        </w:trPr>
        <w:tc>
          <w:tcPr>
            <w:tcW w:w="2518" w:type="dxa"/>
          </w:tcPr>
          <w:p w:rsidR="00F70CBC" w:rsidRDefault="00F70CBC">
            <w:r>
              <w:t>Resource/ subject</w:t>
            </w:r>
          </w:p>
        </w:tc>
        <w:tc>
          <w:tcPr>
            <w:tcW w:w="3059" w:type="dxa"/>
          </w:tcPr>
          <w:p w:rsidR="00F70CBC" w:rsidRDefault="00F70CBC">
            <w:r>
              <w:t>Pupils will be taught:</w:t>
            </w:r>
          </w:p>
        </w:tc>
        <w:tc>
          <w:tcPr>
            <w:tcW w:w="2789" w:type="dxa"/>
          </w:tcPr>
          <w:p w:rsidR="00F70CBC" w:rsidRDefault="00F70CBC">
            <w:r>
              <w:t>Activities</w:t>
            </w:r>
          </w:p>
        </w:tc>
        <w:tc>
          <w:tcPr>
            <w:tcW w:w="2657" w:type="dxa"/>
          </w:tcPr>
          <w:p w:rsidR="00F70CBC" w:rsidRDefault="00F70CBC">
            <w:r>
              <w:t>Resources</w:t>
            </w:r>
          </w:p>
        </w:tc>
        <w:tc>
          <w:tcPr>
            <w:tcW w:w="2835" w:type="dxa"/>
          </w:tcPr>
          <w:p w:rsidR="00F70CBC" w:rsidRDefault="00FD6A84">
            <w:r>
              <w:t>Assessment o</w:t>
            </w:r>
            <w:r w:rsidR="00F70CBC">
              <w:t>pportunities</w:t>
            </w:r>
          </w:p>
        </w:tc>
      </w:tr>
      <w:tr w:rsidR="00F70CBC">
        <w:trPr>
          <w:trHeight w:val="3525"/>
        </w:trPr>
        <w:tc>
          <w:tcPr>
            <w:tcW w:w="2518" w:type="dxa"/>
          </w:tcPr>
          <w:p w:rsidR="00F70CBC" w:rsidRDefault="00F70CBC" w:rsidP="00F70CBC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Wallchart –</w:t>
            </w:r>
          </w:p>
          <w:p w:rsidR="00F70CBC" w:rsidRDefault="000906E6" w:rsidP="00F70CBC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W</w:t>
            </w:r>
            <w:r w:rsidR="00F70CBC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orksheets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 </w:t>
            </w:r>
            <w:r w:rsidR="00F70CBC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3 &amp; 4</w:t>
            </w:r>
          </w:p>
          <w:p w:rsidR="00F70CBC" w:rsidRDefault="00F70CBC" w:rsidP="00F70CBC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‘The Film</w:t>
            </w:r>
          </w:p>
          <w:p w:rsidR="00F70CBC" w:rsidRDefault="00F70CBC" w:rsidP="00F70CBC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Education</w:t>
            </w:r>
          </w:p>
          <w:p w:rsidR="00F70CBC" w:rsidRDefault="00F70CBC" w:rsidP="00F70CBC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Zookeeper</w:t>
            </w:r>
          </w:p>
          <w:p w:rsidR="00F70CBC" w:rsidRDefault="00F70CBC" w:rsidP="00F70CBC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Competition’</w:t>
            </w:r>
          </w:p>
          <w:p w:rsidR="00F70CBC" w:rsidRDefault="00F70CBC" w:rsidP="00F70CBC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F70CBC" w:rsidRDefault="00F70CBC" w:rsidP="00F70CBC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Literacy</w:t>
            </w:r>
          </w:p>
          <w:p w:rsidR="00F70CBC" w:rsidRDefault="00F70CBC" w:rsidP="00F70CBC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F70CBC" w:rsidRDefault="00F70CBC" w:rsidP="00F70CBC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2 hours</w:t>
            </w:r>
          </w:p>
          <w:p w:rsidR="00F70CBC" w:rsidRDefault="00F70CBC" w:rsidP="00F70CBC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F70CBC" w:rsidRDefault="00F70CBC" w:rsidP="00F70CBC"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Ages 7-11</w:t>
            </w:r>
          </w:p>
        </w:tc>
        <w:tc>
          <w:tcPr>
            <w:tcW w:w="3059" w:type="dxa"/>
          </w:tcPr>
          <w:p w:rsidR="00F70CBC" w:rsidRPr="00F70CBC" w:rsidRDefault="00F70CBC" w:rsidP="00F70CBC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Literacy - to use characterisation to engage readers’ interest</w:t>
            </w:r>
          </w:p>
        </w:tc>
        <w:tc>
          <w:tcPr>
            <w:tcW w:w="2789" w:type="dxa"/>
          </w:tcPr>
          <w:p w:rsidR="00F70CBC" w:rsidRDefault="00F70CBC" w:rsidP="00F70CBC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Discuss how the film creates</w:t>
            </w:r>
            <w:r w:rsidR="000906E6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its animal characters (filming</w:t>
            </w:r>
            <w:r w:rsidR="000906E6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techniques, voice, dialogue,</w:t>
            </w:r>
          </w:p>
          <w:p w:rsidR="00F70CBC" w:rsidRDefault="00F70CBC" w:rsidP="00F70CBC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actions)</w:t>
            </w:r>
          </w:p>
          <w:p w:rsidR="00F70CBC" w:rsidRDefault="00F70CBC" w:rsidP="00F70CBC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F70CBC" w:rsidRDefault="00F70CBC" w:rsidP="00F70CBC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Use the character profile sheet</w:t>
            </w:r>
          </w:p>
          <w:p w:rsidR="00F70CBC" w:rsidRPr="00F70CBC" w:rsidRDefault="00F70CBC" w:rsidP="00F70CBC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(worksheet 4) or create a digital profile</w:t>
            </w:r>
          </w:p>
        </w:tc>
        <w:tc>
          <w:tcPr>
            <w:tcW w:w="2657" w:type="dxa"/>
          </w:tcPr>
          <w:p w:rsidR="00F70CBC" w:rsidRDefault="00F70CBC" w:rsidP="00F70CBC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Zookeeper trailer – watch at filmeducation.org/ zookeeper</w:t>
            </w:r>
          </w:p>
          <w:p w:rsidR="00F70CBC" w:rsidRDefault="00F70CBC" w:rsidP="00F70CBC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F70CBC" w:rsidRDefault="00F70CBC" w:rsidP="00F70CBC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Zookeeper wallchart worksheet 4</w:t>
            </w:r>
          </w:p>
          <w:p w:rsidR="00F70CBC" w:rsidRDefault="00F70CBC" w:rsidP="00F70CBC"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– character profile sheet</w:t>
            </w:r>
          </w:p>
        </w:tc>
        <w:tc>
          <w:tcPr>
            <w:tcW w:w="2835" w:type="dxa"/>
          </w:tcPr>
          <w:p w:rsidR="00F70CBC" w:rsidRPr="000906E6" w:rsidRDefault="00F70CBC" w:rsidP="000906E6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Literacy: produce texts</w:t>
            </w:r>
            <w:r w:rsidR="000906E6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which are appropriate to</w:t>
            </w:r>
            <w:r w:rsidR="000906E6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task, reader and purpose</w:t>
            </w:r>
          </w:p>
        </w:tc>
      </w:tr>
      <w:tr w:rsidR="00F70CBC">
        <w:trPr>
          <w:trHeight w:val="3255"/>
        </w:trPr>
        <w:tc>
          <w:tcPr>
            <w:tcW w:w="2518" w:type="dxa"/>
          </w:tcPr>
          <w:p w:rsidR="00F70CBC" w:rsidRDefault="00F70CBC" w:rsidP="00F70CBC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Interactive</w:t>
            </w:r>
          </w:p>
          <w:p w:rsidR="00F70CBC" w:rsidRDefault="00F70CBC" w:rsidP="00F70CBC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CD-ROM –</w:t>
            </w:r>
          </w:p>
          <w:p w:rsidR="00F70CBC" w:rsidRDefault="00F70CBC" w:rsidP="00F70CBC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Talking</w:t>
            </w:r>
          </w:p>
          <w:p w:rsidR="00F70CBC" w:rsidRDefault="00F70CBC" w:rsidP="00F70CBC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Animals</w:t>
            </w:r>
          </w:p>
          <w:p w:rsidR="00F70CBC" w:rsidRDefault="00F70CBC" w:rsidP="00F70CBC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Activity</w:t>
            </w:r>
          </w:p>
          <w:p w:rsidR="00F70CBC" w:rsidRDefault="00F70CBC" w:rsidP="00F70CBC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F70CBC" w:rsidRDefault="00F70CBC" w:rsidP="00F70CBC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Literacy</w:t>
            </w:r>
          </w:p>
          <w:p w:rsidR="00F70CBC" w:rsidRDefault="00F70CBC" w:rsidP="00F70CBC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F70CBC" w:rsidRDefault="00F70CBC" w:rsidP="00F70CBC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2 hours</w:t>
            </w:r>
          </w:p>
          <w:p w:rsidR="00F70CBC" w:rsidRDefault="00F70CBC" w:rsidP="00F70CBC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F70CBC" w:rsidRDefault="00F70CBC" w:rsidP="00F70CBC"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Ages 7-11</w:t>
            </w:r>
          </w:p>
        </w:tc>
        <w:tc>
          <w:tcPr>
            <w:tcW w:w="3059" w:type="dxa"/>
          </w:tcPr>
          <w:p w:rsidR="00F70CBC" w:rsidRPr="00F70CBC" w:rsidRDefault="00F70CBC" w:rsidP="00F70CBC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Literacy - to use characterisation to engage readers’ interest</w:t>
            </w:r>
          </w:p>
        </w:tc>
        <w:tc>
          <w:tcPr>
            <w:tcW w:w="2789" w:type="dxa"/>
          </w:tcPr>
          <w:p w:rsidR="00F70CBC" w:rsidRDefault="00F70CBC" w:rsidP="00F70CBC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Use the ‘thinking, feeling, saying’ function to annotate character screen shots from the film.</w:t>
            </w:r>
          </w:p>
          <w:p w:rsidR="00F70CBC" w:rsidRPr="00F70CBC" w:rsidRDefault="00F70CBC" w:rsidP="00F70CBC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Use the character creation section to create a digital profile to enter into the competition</w:t>
            </w:r>
          </w:p>
        </w:tc>
        <w:tc>
          <w:tcPr>
            <w:tcW w:w="2657" w:type="dxa"/>
          </w:tcPr>
          <w:p w:rsidR="00F70CBC" w:rsidRDefault="00F70CBC" w:rsidP="00F70CBC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Film Education’s</w:t>
            </w:r>
          </w:p>
          <w:p w:rsidR="00F70CBC" w:rsidRDefault="00F70CBC" w:rsidP="00F70CBC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Zookeeper interactive</w:t>
            </w:r>
          </w:p>
          <w:p w:rsidR="00F70CBC" w:rsidRDefault="00F70CBC" w:rsidP="00F70CBC"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CD-ROM</w:t>
            </w:r>
          </w:p>
        </w:tc>
        <w:tc>
          <w:tcPr>
            <w:tcW w:w="2835" w:type="dxa"/>
          </w:tcPr>
          <w:p w:rsidR="00F70CBC" w:rsidRPr="00F70CBC" w:rsidRDefault="00F70CBC" w:rsidP="00F70CBC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Literacy: produce texts</w:t>
            </w:r>
            <w:r w:rsidR="000906E6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which are appropriate to task, reader and purpose</w:t>
            </w:r>
          </w:p>
        </w:tc>
      </w:tr>
    </w:tbl>
    <w:p w:rsidR="008579CF" w:rsidRDefault="008579CF"/>
    <w:p w:rsidR="00F70CBC" w:rsidRDefault="008579CF">
      <w:r w:rsidRPr="008579CF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-1026160</wp:posOffset>
            </wp:positionV>
            <wp:extent cx="10419080" cy="7366000"/>
            <wp:effectExtent l="25400" t="0" r="0" b="0"/>
            <wp:wrapNone/>
            <wp:docPr id="3" name="" descr=":ZK Teachers notes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ZK Teachers notes templat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9080" cy="736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horzAnchor="page" w:tblpX="1630" w:tblpY="624"/>
        <w:tblW w:w="13858" w:type="dxa"/>
        <w:tblLook w:val="00BF"/>
      </w:tblPr>
      <w:tblGrid>
        <w:gridCol w:w="2518"/>
        <w:gridCol w:w="3119"/>
        <w:gridCol w:w="2780"/>
        <w:gridCol w:w="2594"/>
        <w:gridCol w:w="2847"/>
      </w:tblGrid>
      <w:tr w:rsidR="00F70CBC">
        <w:trPr>
          <w:trHeight w:val="436"/>
        </w:trPr>
        <w:tc>
          <w:tcPr>
            <w:tcW w:w="2518" w:type="dxa"/>
          </w:tcPr>
          <w:p w:rsidR="00F70CBC" w:rsidRDefault="00F70CBC" w:rsidP="008579CF">
            <w:r>
              <w:t>Resource/ subject</w:t>
            </w:r>
          </w:p>
        </w:tc>
        <w:tc>
          <w:tcPr>
            <w:tcW w:w="3119" w:type="dxa"/>
          </w:tcPr>
          <w:p w:rsidR="00F70CBC" w:rsidRDefault="00F70CBC" w:rsidP="008579CF">
            <w:r>
              <w:t>Pupils will be taught:</w:t>
            </w:r>
          </w:p>
        </w:tc>
        <w:tc>
          <w:tcPr>
            <w:tcW w:w="2780" w:type="dxa"/>
          </w:tcPr>
          <w:p w:rsidR="00F70CBC" w:rsidRDefault="005C7436" w:rsidP="008579CF">
            <w:r>
              <w:t>Activities</w:t>
            </w:r>
          </w:p>
        </w:tc>
        <w:tc>
          <w:tcPr>
            <w:tcW w:w="2594" w:type="dxa"/>
          </w:tcPr>
          <w:p w:rsidR="00F70CBC" w:rsidRDefault="005C7436" w:rsidP="008579CF">
            <w:r>
              <w:t>Resources</w:t>
            </w:r>
          </w:p>
        </w:tc>
        <w:tc>
          <w:tcPr>
            <w:tcW w:w="2847" w:type="dxa"/>
          </w:tcPr>
          <w:p w:rsidR="00F70CBC" w:rsidRDefault="005C7436" w:rsidP="008579CF">
            <w:r>
              <w:t>Assessment opportunities</w:t>
            </w:r>
          </w:p>
        </w:tc>
      </w:tr>
      <w:tr w:rsidR="00F70CBC">
        <w:trPr>
          <w:trHeight w:val="3090"/>
        </w:trPr>
        <w:tc>
          <w:tcPr>
            <w:tcW w:w="2518" w:type="dxa"/>
          </w:tcPr>
          <w:p w:rsidR="005C7436" w:rsidRDefault="005C7436" w:rsidP="008579CF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Film Education Zookeeper microsite:</w:t>
            </w:r>
          </w:p>
          <w:p w:rsidR="005C7436" w:rsidRDefault="005C7436" w:rsidP="008579CF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filmeducation.</w:t>
            </w:r>
          </w:p>
          <w:p w:rsidR="005C7436" w:rsidRDefault="005C7436" w:rsidP="008579CF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org/zookeeper</w:t>
            </w:r>
          </w:p>
          <w:p w:rsidR="005C7436" w:rsidRDefault="005C7436" w:rsidP="008579CF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– Competition</w:t>
            </w:r>
          </w:p>
          <w:p w:rsidR="005C7436" w:rsidRDefault="005C7436" w:rsidP="008579CF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– Meet the</w:t>
            </w:r>
          </w:p>
          <w:p w:rsidR="005C7436" w:rsidRDefault="005C7436" w:rsidP="008579CF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Characters</w:t>
            </w:r>
          </w:p>
          <w:p w:rsidR="005C7436" w:rsidRDefault="005C7436" w:rsidP="008579CF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5C7436" w:rsidRDefault="005C7436" w:rsidP="008579CF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Literacy</w:t>
            </w:r>
          </w:p>
          <w:p w:rsidR="005C7436" w:rsidRDefault="005C7436" w:rsidP="008579CF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F70CBC" w:rsidRDefault="005C7436" w:rsidP="008579CF"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2 hours</w:t>
            </w:r>
          </w:p>
        </w:tc>
        <w:tc>
          <w:tcPr>
            <w:tcW w:w="3119" w:type="dxa"/>
          </w:tcPr>
          <w:p w:rsidR="00F70CBC" w:rsidRPr="005C7436" w:rsidRDefault="005C7436" w:rsidP="008579CF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Literacy - to use characterisation to engage readers’ interest</w:t>
            </w:r>
          </w:p>
        </w:tc>
        <w:tc>
          <w:tcPr>
            <w:tcW w:w="2780" w:type="dxa"/>
          </w:tcPr>
          <w:p w:rsidR="00F70CBC" w:rsidRPr="005C7436" w:rsidRDefault="005C7436" w:rsidP="008579CF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Pupils will find out about the</w:t>
            </w:r>
            <w:r w:rsidR="00F075ED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animal characters from the film Zookeeper and create their own</w:t>
            </w:r>
          </w:p>
        </w:tc>
        <w:tc>
          <w:tcPr>
            <w:tcW w:w="2594" w:type="dxa"/>
          </w:tcPr>
          <w:p w:rsidR="005C7436" w:rsidRDefault="005C7436" w:rsidP="008579CF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filmeducation.org/</w:t>
            </w:r>
          </w:p>
          <w:p w:rsidR="005C7436" w:rsidRDefault="005C7436" w:rsidP="008579CF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zookeeper</w:t>
            </w:r>
          </w:p>
          <w:p w:rsidR="00F70CBC" w:rsidRDefault="005C7436" w:rsidP="008579CF"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– competition activity</w:t>
            </w:r>
          </w:p>
        </w:tc>
        <w:tc>
          <w:tcPr>
            <w:tcW w:w="2847" w:type="dxa"/>
          </w:tcPr>
          <w:p w:rsidR="00F70CBC" w:rsidRPr="005C7436" w:rsidRDefault="005C7436" w:rsidP="008579CF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Literacy: produce texts</w:t>
            </w:r>
            <w:r w:rsidR="00801921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which are appropriate to task, reader and purpose</w:t>
            </w:r>
          </w:p>
        </w:tc>
      </w:tr>
      <w:tr w:rsidR="00F70CBC">
        <w:trPr>
          <w:trHeight w:val="4173"/>
        </w:trPr>
        <w:tc>
          <w:tcPr>
            <w:tcW w:w="2518" w:type="dxa"/>
          </w:tcPr>
          <w:p w:rsidR="005C7436" w:rsidRDefault="005C7436" w:rsidP="008579CF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Wallchart –</w:t>
            </w:r>
            <w:r w:rsidR="00BF4242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worksheet 5</w:t>
            </w:r>
          </w:p>
          <w:p w:rsidR="005C7436" w:rsidRDefault="005C7436" w:rsidP="008579CF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‘Zealous Zoos’</w:t>
            </w:r>
          </w:p>
          <w:p w:rsidR="005C7436" w:rsidRDefault="005C7436" w:rsidP="008579CF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5C7436" w:rsidRDefault="005C7436" w:rsidP="008579CF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Science</w:t>
            </w:r>
          </w:p>
          <w:p w:rsidR="005C7436" w:rsidRDefault="005C7436" w:rsidP="008579CF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5C7436" w:rsidRDefault="005C7436" w:rsidP="008579CF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2 hours</w:t>
            </w:r>
          </w:p>
          <w:p w:rsidR="005C7436" w:rsidRDefault="005C7436" w:rsidP="008579CF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F70CBC" w:rsidRDefault="005C7436" w:rsidP="008579CF"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Ages 8-11</w:t>
            </w:r>
          </w:p>
        </w:tc>
        <w:tc>
          <w:tcPr>
            <w:tcW w:w="3119" w:type="dxa"/>
          </w:tcPr>
          <w:p w:rsidR="00F70CBC" w:rsidRPr="005C7436" w:rsidRDefault="005C7436" w:rsidP="008579CF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Science – living things in their environment: about ways in which living things and the environment need protection</w:t>
            </w:r>
          </w:p>
        </w:tc>
        <w:tc>
          <w:tcPr>
            <w:tcW w:w="2780" w:type="dxa"/>
          </w:tcPr>
          <w:p w:rsidR="005C7436" w:rsidRDefault="005C7436" w:rsidP="008579CF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- create a ‘Did you know?’ fact sheet about animals</w:t>
            </w:r>
          </w:p>
          <w:p w:rsidR="00F70CBC" w:rsidRPr="005C7436" w:rsidRDefault="005C7436" w:rsidP="008579CF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- design a poster that highlights the conservation work of zoos</w:t>
            </w:r>
          </w:p>
        </w:tc>
        <w:tc>
          <w:tcPr>
            <w:tcW w:w="2594" w:type="dxa"/>
          </w:tcPr>
          <w:p w:rsidR="005C7436" w:rsidRDefault="005C7436" w:rsidP="008579CF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Zookeeper wallchart</w:t>
            </w:r>
          </w:p>
          <w:p w:rsidR="005C7436" w:rsidRDefault="005C7436" w:rsidP="008579CF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worksheet 5</w:t>
            </w:r>
          </w:p>
          <w:p w:rsidR="005C7436" w:rsidRDefault="005C7436" w:rsidP="008579CF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– Zealous Zoos</w:t>
            </w:r>
          </w:p>
          <w:p w:rsidR="005C7436" w:rsidRDefault="005C7436" w:rsidP="008579CF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filmeducation.org/zookeeper (to find out about animals)</w:t>
            </w:r>
          </w:p>
          <w:p w:rsidR="005C7436" w:rsidRDefault="005C7436" w:rsidP="008579CF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5C7436" w:rsidRDefault="005C7436" w:rsidP="008579CF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Zoological Society of</w:t>
            </w:r>
          </w:p>
          <w:p w:rsidR="00F70CBC" w:rsidRPr="005C7436" w:rsidRDefault="005C7436" w:rsidP="008579CF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London website zsl.org/conservation) to find out about the work of zoos in animal conservation</w:t>
            </w:r>
          </w:p>
        </w:tc>
        <w:tc>
          <w:tcPr>
            <w:tcW w:w="2847" w:type="dxa"/>
          </w:tcPr>
          <w:p w:rsidR="005C7436" w:rsidRDefault="005C7436" w:rsidP="008579CF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Science: Understanding the Applications Implications of Science</w:t>
            </w:r>
          </w:p>
          <w:p w:rsidR="008579CF" w:rsidRPr="008579CF" w:rsidRDefault="005C7436" w:rsidP="008579C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 w:rsidRPr="008579CF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describe some simple positive and negative consequences of scientific developments; identify aspects of science used within particular jobs or roles</w:t>
            </w:r>
          </w:p>
          <w:p w:rsidR="00F70CBC" w:rsidRPr="008579CF" w:rsidRDefault="00F70CBC" w:rsidP="008579CF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</w:tc>
      </w:tr>
    </w:tbl>
    <w:p w:rsidR="00BF4242" w:rsidRDefault="00BF4242"/>
    <w:tbl>
      <w:tblPr>
        <w:tblStyle w:val="TableGrid"/>
        <w:tblpPr w:leftFromText="180" w:rightFromText="180" w:horzAnchor="page" w:tblpX="1630" w:tblpY="372"/>
        <w:tblW w:w="0" w:type="auto"/>
        <w:tblLook w:val="00BF"/>
      </w:tblPr>
      <w:tblGrid>
        <w:gridCol w:w="2764"/>
        <w:gridCol w:w="2765"/>
        <w:gridCol w:w="2765"/>
        <w:gridCol w:w="2765"/>
        <w:gridCol w:w="2765"/>
      </w:tblGrid>
      <w:tr w:rsidR="00BF4242">
        <w:tc>
          <w:tcPr>
            <w:tcW w:w="2764" w:type="dxa"/>
          </w:tcPr>
          <w:p w:rsidR="00BF4242" w:rsidRDefault="00BF4242" w:rsidP="00B77DAA">
            <w:r>
              <w:t>Resource/ subject</w:t>
            </w:r>
          </w:p>
        </w:tc>
        <w:tc>
          <w:tcPr>
            <w:tcW w:w="2765" w:type="dxa"/>
          </w:tcPr>
          <w:p w:rsidR="00BF4242" w:rsidRDefault="00BF4242" w:rsidP="00B77DAA">
            <w:r>
              <w:t>Pupils will be taught:</w:t>
            </w:r>
          </w:p>
        </w:tc>
        <w:tc>
          <w:tcPr>
            <w:tcW w:w="2765" w:type="dxa"/>
          </w:tcPr>
          <w:p w:rsidR="00BF4242" w:rsidRDefault="00BF4242" w:rsidP="00B77DAA">
            <w:r>
              <w:t>Activities</w:t>
            </w:r>
          </w:p>
        </w:tc>
        <w:tc>
          <w:tcPr>
            <w:tcW w:w="2765" w:type="dxa"/>
          </w:tcPr>
          <w:p w:rsidR="00BF4242" w:rsidRDefault="00BF4242" w:rsidP="00B77DAA">
            <w:r>
              <w:t>Resources</w:t>
            </w:r>
          </w:p>
        </w:tc>
        <w:tc>
          <w:tcPr>
            <w:tcW w:w="2765" w:type="dxa"/>
          </w:tcPr>
          <w:p w:rsidR="00BF4242" w:rsidRDefault="00FD6A84" w:rsidP="00B77DAA">
            <w:r>
              <w:t>Assessment o</w:t>
            </w:r>
            <w:r w:rsidR="00BF4242">
              <w:t>pportunities</w:t>
            </w:r>
          </w:p>
        </w:tc>
      </w:tr>
      <w:tr w:rsidR="00BF4242">
        <w:trPr>
          <w:trHeight w:val="2369"/>
        </w:trPr>
        <w:tc>
          <w:tcPr>
            <w:tcW w:w="2764" w:type="dxa"/>
          </w:tcPr>
          <w:p w:rsidR="00BF4242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Wallchart – worksheet 6</w:t>
            </w:r>
          </w:p>
          <w:p w:rsidR="00BF4242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‘Human</w:t>
            </w:r>
          </w:p>
          <w:p w:rsidR="00BF4242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Restaurants’</w:t>
            </w:r>
          </w:p>
          <w:p w:rsidR="00BF4242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BF4242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Literacy</w:t>
            </w:r>
          </w:p>
          <w:p w:rsidR="00BF4242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BF4242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2 hours</w:t>
            </w:r>
          </w:p>
          <w:p w:rsidR="00BF4242" w:rsidRDefault="00BF4242" w:rsidP="00B77DAA">
            <w:pP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BF4242" w:rsidRDefault="00BF4242" w:rsidP="00B77DAA"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Ages 8-11</w:t>
            </w:r>
          </w:p>
        </w:tc>
        <w:tc>
          <w:tcPr>
            <w:tcW w:w="2765" w:type="dxa"/>
          </w:tcPr>
          <w:p w:rsidR="00BF4242" w:rsidRPr="00BF4242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Show imagination through the language used to create humour</w:t>
            </w:r>
          </w:p>
        </w:tc>
        <w:tc>
          <w:tcPr>
            <w:tcW w:w="2765" w:type="dxa"/>
          </w:tcPr>
          <w:p w:rsidR="00BF4242" w:rsidRPr="00BF4242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Create restaurant names and menus that would appeal to different animals</w:t>
            </w:r>
          </w:p>
        </w:tc>
        <w:tc>
          <w:tcPr>
            <w:tcW w:w="2765" w:type="dxa"/>
          </w:tcPr>
          <w:p w:rsidR="00BF4242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Zookeeper wallchart</w:t>
            </w:r>
            <w:r w:rsidR="00FD6A84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worksheet 6</w:t>
            </w:r>
          </w:p>
          <w:p w:rsidR="00BF4242" w:rsidRDefault="00BF4242" w:rsidP="00B77DAA"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– human restaurants</w:t>
            </w:r>
          </w:p>
        </w:tc>
        <w:tc>
          <w:tcPr>
            <w:tcW w:w="2765" w:type="dxa"/>
          </w:tcPr>
          <w:p w:rsidR="00BF4242" w:rsidRPr="00BF4242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Literacy – select appropriate and effective vocabulary</w:t>
            </w:r>
          </w:p>
        </w:tc>
      </w:tr>
      <w:tr w:rsidR="00BF4242">
        <w:tc>
          <w:tcPr>
            <w:tcW w:w="2764" w:type="dxa"/>
          </w:tcPr>
          <w:p w:rsidR="00BF4242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Wallchart –worksheets 7 &amp; 8</w:t>
            </w:r>
          </w:p>
          <w:p w:rsidR="00BF4242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‘Animal</w:t>
            </w:r>
          </w:p>
          <w:p w:rsidR="00BF4242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Artwork</w:t>
            </w:r>
          </w:p>
          <w:p w:rsidR="00BF4242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Masks’</w:t>
            </w:r>
          </w:p>
          <w:p w:rsidR="00BF4242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BF4242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Drama</w:t>
            </w:r>
          </w:p>
          <w:p w:rsidR="00BF4242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Art &amp; Design</w:t>
            </w:r>
          </w:p>
          <w:p w:rsidR="00BF4242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BF4242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2 hours</w:t>
            </w:r>
          </w:p>
          <w:p w:rsidR="00BF4242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BF4242" w:rsidRDefault="00BF4242" w:rsidP="00B77DAA"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Ages 8-11</w:t>
            </w:r>
          </w:p>
        </w:tc>
        <w:tc>
          <w:tcPr>
            <w:tcW w:w="2765" w:type="dxa"/>
          </w:tcPr>
          <w:p w:rsidR="00BF4242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Drama: present characters through dialogue and drama to engage the interest of an audience</w:t>
            </w:r>
          </w:p>
          <w:p w:rsidR="00BF4242" w:rsidRPr="00BF4242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Art &amp; Design: investigate and combine visual qualities of materials to match those qualities to the purpose of the work</w:t>
            </w:r>
          </w:p>
        </w:tc>
        <w:tc>
          <w:tcPr>
            <w:tcW w:w="2765" w:type="dxa"/>
          </w:tcPr>
          <w:p w:rsidR="00BF4242" w:rsidRPr="00BF4242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Cut out and colour animal masks as props to use to re-enact some animal behaviour traits</w:t>
            </w:r>
          </w:p>
        </w:tc>
        <w:tc>
          <w:tcPr>
            <w:tcW w:w="2765" w:type="dxa"/>
          </w:tcPr>
          <w:p w:rsidR="00BF4242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Zookeeper wallchart</w:t>
            </w:r>
            <w:r w:rsidR="00FD6A84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worksheets 1, 2, 7 &amp; 8</w:t>
            </w:r>
          </w:p>
          <w:p w:rsidR="00BF4242" w:rsidRPr="00BF4242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– welcome to his jungle and Animal Artwork masks</w:t>
            </w:r>
          </w:p>
        </w:tc>
        <w:tc>
          <w:tcPr>
            <w:tcW w:w="2765" w:type="dxa"/>
          </w:tcPr>
          <w:p w:rsidR="00BF4242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Literacy: Speaking and</w:t>
            </w:r>
          </w:p>
          <w:p w:rsidR="00BF4242" w:rsidRPr="00BF4242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Listening – talking within role-play and drama</w:t>
            </w:r>
          </w:p>
        </w:tc>
      </w:tr>
      <w:tr w:rsidR="00BF4242">
        <w:tc>
          <w:tcPr>
            <w:tcW w:w="2764" w:type="dxa"/>
          </w:tcPr>
          <w:p w:rsidR="00BF4242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Interactive CD-ROM –</w:t>
            </w:r>
          </w:p>
          <w:p w:rsidR="00BF4242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Zookeeper Manual</w:t>
            </w:r>
          </w:p>
          <w:p w:rsidR="00BF4242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BF4242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4 hours</w:t>
            </w:r>
          </w:p>
          <w:p w:rsidR="00BF4242" w:rsidRDefault="00BF4242" w:rsidP="00B77DAA">
            <w:pP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BF4242" w:rsidRDefault="00BF4242" w:rsidP="00B77DAA"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Ages 7-11</w:t>
            </w:r>
          </w:p>
        </w:tc>
        <w:tc>
          <w:tcPr>
            <w:tcW w:w="2765" w:type="dxa"/>
          </w:tcPr>
          <w:p w:rsidR="00BF4242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To demon</w:t>
            </w:r>
            <w:r w:rsidR="00FD6A84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strate understanding of generic 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structure and language features of the</w:t>
            </w:r>
            <w:r w:rsidR="00FD6A84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instructional text</w:t>
            </w:r>
          </w:p>
          <w:p w:rsidR="00BF4242" w:rsidRPr="00FD6A84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To demon</w:t>
            </w:r>
            <w:r w:rsidR="00FD6A84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strate understanding of generic 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structure and language features of</w:t>
            </w:r>
            <w:r w:rsidR="00FD6A84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persuasion texts</w:t>
            </w:r>
          </w:p>
        </w:tc>
        <w:tc>
          <w:tcPr>
            <w:tcW w:w="2765" w:type="dxa"/>
          </w:tcPr>
          <w:p w:rsidR="00BF4242" w:rsidRPr="00FD6A84" w:rsidRDefault="00FD6A84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Create a digital ‘looking after </w:t>
            </w:r>
            <w:r w:rsidR="00BF4242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animals’ manual from the point of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 </w:t>
            </w:r>
            <w:r w:rsidR="00BF4242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view of the zoo keeper</w:t>
            </w:r>
          </w:p>
        </w:tc>
        <w:tc>
          <w:tcPr>
            <w:tcW w:w="2765" w:type="dxa"/>
          </w:tcPr>
          <w:p w:rsidR="00BF4242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Film Education’s</w:t>
            </w:r>
          </w:p>
          <w:p w:rsidR="00BF4242" w:rsidRPr="00FD6A84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Zookeeper i</w:t>
            </w:r>
            <w:r w:rsidR="00FD6A84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nteractive 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CD-ROM</w:t>
            </w:r>
          </w:p>
        </w:tc>
        <w:tc>
          <w:tcPr>
            <w:tcW w:w="2765" w:type="dxa"/>
          </w:tcPr>
          <w:p w:rsidR="00FD6A84" w:rsidRDefault="00BF4242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Literacy: Writing –</w:t>
            </w:r>
          </w:p>
          <w:p w:rsidR="00BF4242" w:rsidRPr="00FD6A84" w:rsidRDefault="00FD6A84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produce texts which are </w:t>
            </w:r>
            <w:r w:rsidR="00BF4242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appropriate to task, reader</w:t>
            </w: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 </w:t>
            </w:r>
            <w:r w:rsidR="00BF4242"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and purpose</w:t>
            </w:r>
          </w:p>
        </w:tc>
      </w:tr>
    </w:tbl>
    <w:p w:rsidR="00BF4242" w:rsidRDefault="00B77DAA">
      <w:r w:rsidRPr="00B77DAA"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-1026160</wp:posOffset>
            </wp:positionV>
            <wp:extent cx="10419080" cy="7366000"/>
            <wp:effectExtent l="25400" t="0" r="0" b="0"/>
            <wp:wrapNone/>
            <wp:docPr id="4" name="" descr=":ZK Teachers notes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ZK Teachers notes templat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9080" cy="736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A84" w:rsidRDefault="00FD6A84"/>
    <w:p w:rsidR="00FD6A84" w:rsidRDefault="00B77DAA">
      <w:r w:rsidRPr="00B77DAA"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-1026160</wp:posOffset>
            </wp:positionV>
            <wp:extent cx="10419080" cy="7366000"/>
            <wp:effectExtent l="25400" t="0" r="0" b="0"/>
            <wp:wrapNone/>
            <wp:docPr id="5" name="" descr=":ZK Teachers notes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ZK Teachers notes templat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9080" cy="736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0BF"/>
      </w:tblPr>
      <w:tblGrid>
        <w:gridCol w:w="2764"/>
        <w:gridCol w:w="2765"/>
        <w:gridCol w:w="2765"/>
        <w:gridCol w:w="2765"/>
        <w:gridCol w:w="2765"/>
      </w:tblGrid>
      <w:tr w:rsidR="00FD6A84">
        <w:trPr>
          <w:trHeight w:val="547"/>
        </w:trPr>
        <w:tc>
          <w:tcPr>
            <w:tcW w:w="2764" w:type="dxa"/>
          </w:tcPr>
          <w:p w:rsidR="00FD6A84" w:rsidRDefault="00FD6A84">
            <w:r>
              <w:t>Resource/ subject</w:t>
            </w:r>
          </w:p>
        </w:tc>
        <w:tc>
          <w:tcPr>
            <w:tcW w:w="2765" w:type="dxa"/>
          </w:tcPr>
          <w:p w:rsidR="00FD6A84" w:rsidRDefault="00FD6A84">
            <w:r>
              <w:t>Pupils will be taught:</w:t>
            </w:r>
          </w:p>
        </w:tc>
        <w:tc>
          <w:tcPr>
            <w:tcW w:w="2765" w:type="dxa"/>
          </w:tcPr>
          <w:p w:rsidR="00FD6A84" w:rsidRDefault="00FD6A84">
            <w:r>
              <w:t>Activities</w:t>
            </w:r>
          </w:p>
        </w:tc>
        <w:tc>
          <w:tcPr>
            <w:tcW w:w="2765" w:type="dxa"/>
          </w:tcPr>
          <w:p w:rsidR="00FD6A84" w:rsidRDefault="00FD6A84">
            <w:r>
              <w:t>Resources</w:t>
            </w:r>
          </w:p>
        </w:tc>
        <w:tc>
          <w:tcPr>
            <w:tcW w:w="2765" w:type="dxa"/>
          </w:tcPr>
          <w:p w:rsidR="00FD6A84" w:rsidRDefault="00FD6A84">
            <w:r>
              <w:t>Assessment opportunities</w:t>
            </w:r>
          </w:p>
        </w:tc>
      </w:tr>
      <w:tr w:rsidR="00FD6A84">
        <w:trPr>
          <w:trHeight w:val="2961"/>
        </w:trPr>
        <w:tc>
          <w:tcPr>
            <w:tcW w:w="2764" w:type="dxa"/>
          </w:tcPr>
          <w:p w:rsid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Interactive</w:t>
            </w:r>
          </w:p>
          <w:p w:rsid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CD-ROM –</w:t>
            </w:r>
          </w:p>
          <w:p w:rsid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Zoo Radio</w:t>
            </w:r>
          </w:p>
          <w:p w:rsid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4 hours</w:t>
            </w:r>
          </w:p>
          <w:p w:rsid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FD6A84" w:rsidRDefault="00FD6A84" w:rsidP="00FD6A84"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Ages 7-11</w:t>
            </w:r>
          </w:p>
        </w:tc>
        <w:tc>
          <w:tcPr>
            <w:tcW w:w="2765" w:type="dxa"/>
          </w:tcPr>
          <w:p w:rsidR="00FD6A84" w:rsidRP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To demonstrate understanding of generic structure and language features of persuasion texts</w:t>
            </w:r>
          </w:p>
        </w:tc>
        <w:tc>
          <w:tcPr>
            <w:tcW w:w="2765" w:type="dxa"/>
          </w:tcPr>
          <w:p w:rsidR="00FD6A84" w:rsidRP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Create a script and recording of a radio advert for the zoo, from the animals’ point of view</w:t>
            </w:r>
          </w:p>
        </w:tc>
        <w:tc>
          <w:tcPr>
            <w:tcW w:w="2765" w:type="dxa"/>
          </w:tcPr>
          <w:p w:rsid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Film Education’s</w:t>
            </w:r>
          </w:p>
          <w:p w:rsidR="00FD6A84" w:rsidRP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Zookeeper interactive CD-ROM</w:t>
            </w:r>
          </w:p>
        </w:tc>
        <w:tc>
          <w:tcPr>
            <w:tcW w:w="2765" w:type="dxa"/>
          </w:tcPr>
          <w:p w:rsid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Literacy: Drama –</w:t>
            </w:r>
          </w:p>
          <w:p w:rsid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talking within role play and drama</w:t>
            </w:r>
          </w:p>
          <w:p w:rsid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Literacy: Writing –</w:t>
            </w:r>
          </w:p>
          <w:p w:rsidR="00FD6A84" w:rsidRP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produce texts which are appropriate to task, reader and purpose</w:t>
            </w:r>
          </w:p>
        </w:tc>
      </w:tr>
      <w:tr w:rsidR="00FD6A84">
        <w:trPr>
          <w:trHeight w:val="3676"/>
        </w:trPr>
        <w:tc>
          <w:tcPr>
            <w:tcW w:w="2764" w:type="dxa"/>
          </w:tcPr>
          <w:p w:rsid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Film</w:t>
            </w:r>
          </w:p>
          <w:p w:rsid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Education</w:t>
            </w:r>
          </w:p>
          <w:p w:rsid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Zookeeper</w:t>
            </w:r>
          </w:p>
          <w:p w:rsid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microsite:</w:t>
            </w:r>
          </w:p>
          <w:p w:rsid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filmeducation.</w:t>
            </w:r>
          </w:p>
          <w:p w:rsid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org/zookeeper</w:t>
            </w:r>
          </w:p>
          <w:p w:rsid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– Zoo Radio</w:t>
            </w:r>
          </w:p>
          <w:p w:rsid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advert gallery</w:t>
            </w:r>
          </w:p>
          <w:p w:rsid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Literacy</w:t>
            </w:r>
          </w:p>
          <w:p w:rsid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2 hours</w:t>
            </w:r>
          </w:p>
          <w:p w:rsid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FD6A84" w:rsidRDefault="00FD6A84" w:rsidP="00FD6A84"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Ages 7-11</w:t>
            </w:r>
          </w:p>
        </w:tc>
        <w:tc>
          <w:tcPr>
            <w:tcW w:w="2765" w:type="dxa"/>
          </w:tcPr>
          <w:p w:rsidR="00FD6A84" w:rsidRP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To demonstrate and showcase understanding of generic structure and language features of persuasion texts</w:t>
            </w:r>
          </w:p>
        </w:tc>
        <w:tc>
          <w:tcPr>
            <w:tcW w:w="2765" w:type="dxa"/>
          </w:tcPr>
          <w:p w:rsid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Upload, publish and showcase pupil’s finished Zoo Radio adverts to the Film Education website</w:t>
            </w:r>
          </w:p>
          <w:p w:rsidR="00FD6A84" w:rsidRP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Explore those created by other school children</w:t>
            </w:r>
          </w:p>
        </w:tc>
        <w:tc>
          <w:tcPr>
            <w:tcW w:w="2765" w:type="dxa"/>
          </w:tcPr>
          <w:p w:rsid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filmeducation.org/</w:t>
            </w:r>
          </w:p>
          <w:p w:rsid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zookeeper – Zookeeper</w:t>
            </w:r>
          </w:p>
          <w:p w:rsidR="00FD6A84" w:rsidRDefault="00FD6A84" w:rsidP="00FD6A84"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Zoo Radio advert gallery</w:t>
            </w:r>
          </w:p>
        </w:tc>
        <w:tc>
          <w:tcPr>
            <w:tcW w:w="2765" w:type="dxa"/>
          </w:tcPr>
          <w:p w:rsid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Literacy: Drama –</w:t>
            </w:r>
          </w:p>
          <w:p w:rsid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talking within role play and drama</w:t>
            </w:r>
          </w:p>
          <w:p w:rsid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Literacy: Writing –</w:t>
            </w:r>
          </w:p>
          <w:p w:rsidR="00FD6A84" w:rsidRPr="00FD6A84" w:rsidRDefault="00FD6A84" w:rsidP="00FD6A84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produce texts which are appropriate to task, reader and purpose</w:t>
            </w:r>
          </w:p>
        </w:tc>
      </w:tr>
    </w:tbl>
    <w:p w:rsidR="00FD6A84" w:rsidRDefault="00FD6A84"/>
    <w:p w:rsidR="00FD6A84" w:rsidRDefault="00FD6A84"/>
    <w:p w:rsidR="00FD6A84" w:rsidRDefault="00B77DAA">
      <w:r w:rsidRPr="00B77DAA"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-1026160</wp:posOffset>
            </wp:positionV>
            <wp:extent cx="10419080" cy="7366000"/>
            <wp:effectExtent l="25400" t="0" r="0" b="0"/>
            <wp:wrapNone/>
            <wp:docPr id="6" name="" descr=":ZK Teachers notes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ZK Teachers notes templat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9080" cy="736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A84" w:rsidRDefault="00FD6A84"/>
    <w:tbl>
      <w:tblPr>
        <w:tblStyle w:val="TableGrid"/>
        <w:tblpPr w:leftFromText="180" w:rightFromText="180" w:vertAnchor="page" w:horzAnchor="page" w:tblpX="1450" w:tblpY="2705"/>
        <w:tblW w:w="0" w:type="auto"/>
        <w:tblLook w:val="00BF"/>
      </w:tblPr>
      <w:tblGrid>
        <w:gridCol w:w="2764"/>
        <w:gridCol w:w="2765"/>
        <w:gridCol w:w="2765"/>
        <w:gridCol w:w="2765"/>
        <w:gridCol w:w="2765"/>
      </w:tblGrid>
      <w:tr w:rsidR="00FD6A84">
        <w:trPr>
          <w:trHeight w:val="551"/>
        </w:trPr>
        <w:tc>
          <w:tcPr>
            <w:tcW w:w="2764" w:type="dxa"/>
          </w:tcPr>
          <w:p w:rsidR="00FD6A84" w:rsidRDefault="00FD6A84" w:rsidP="00B77DAA">
            <w:r>
              <w:t>Resource/ subject</w:t>
            </w:r>
          </w:p>
        </w:tc>
        <w:tc>
          <w:tcPr>
            <w:tcW w:w="2765" w:type="dxa"/>
          </w:tcPr>
          <w:p w:rsidR="00FD6A84" w:rsidRDefault="00FD6A84" w:rsidP="00B77DAA">
            <w:r>
              <w:t>Pupils will be taught:</w:t>
            </w:r>
          </w:p>
        </w:tc>
        <w:tc>
          <w:tcPr>
            <w:tcW w:w="2765" w:type="dxa"/>
          </w:tcPr>
          <w:p w:rsidR="00FD6A84" w:rsidRDefault="00FD6A84" w:rsidP="00B77DAA">
            <w:r>
              <w:t>Activities</w:t>
            </w:r>
          </w:p>
        </w:tc>
        <w:tc>
          <w:tcPr>
            <w:tcW w:w="2765" w:type="dxa"/>
          </w:tcPr>
          <w:p w:rsidR="00FD6A84" w:rsidRDefault="00FD6A84" w:rsidP="00B77DAA">
            <w:r>
              <w:t>Resources</w:t>
            </w:r>
          </w:p>
        </w:tc>
        <w:tc>
          <w:tcPr>
            <w:tcW w:w="2765" w:type="dxa"/>
          </w:tcPr>
          <w:p w:rsidR="00FD6A84" w:rsidRDefault="00FD6A84" w:rsidP="00B77DAA">
            <w:r>
              <w:t>Assessment opportunities</w:t>
            </w:r>
          </w:p>
        </w:tc>
      </w:tr>
      <w:tr w:rsidR="00FD6A84">
        <w:trPr>
          <w:trHeight w:val="3678"/>
        </w:trPr>
        <w:tc>
          <w:tcPr>
            <w:tcW w:w="2764" w:type="dxa"/>
          </w:tcPr>
          <w:p w:rsidR="00FD6A84" w:rsidRDefault="00FD6A84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Film</w:t>
            </w:r>
          </w:p>
          <w:p w:rsidR="00FD6A84" w:rsidRDefault="00FD6A84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Education</w:t>
            </w:r>
          </w:p>
          <w:p w:rsidR="00FD6A84" w:rsidRDefault="00FD6A84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Zookeeper</w:t>
            </w:r>
          </w:p>
          <w:p w:rsidR="00FD6A84" w:rsidRDefault="00FD6A84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microsite:</w:t>
            </w:r>
          </w:p>
          <w:p w:rsidR="00FD6A84" w:rsidRDefault="00FD6A84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filmeducation.</w:t>
            </w:r>
          </w:p>
          <w:p w:rsidR="00FD6A84" w:rsidRDefault="00FD6A84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org/zookeeper</w:t>
            </w:r>
          </w:p>
          <w:p w:rsidR="00FD6A84" w:rsidRDefault="00FD6A84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– Word Cloud activity</w:t>
            </w:r>
          </w:p>
          <w:p w:rsidR="00FD6A84" w:rsidRDefault="00FD6A84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FD6A84" w:rsidRDefault="00FD6A84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Literacy</w:t>
            </w:r>
          </w:p>
          <w:p w:rsidR="00FD6A84" w:rsidRDefault="00FD6A84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FD6A84" w:rsidRDefault="00FD6A84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2 hours</w:t>
            </w:r>
          </w:p>
          <w:p w:rsidR="00FD6A84" w:rsidRDefault="00FD6A84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</w:p>
          <w:p w:rsidR="00FD6A84" w:rsidRPr="00FD6A84" w:rsidRDefault="00FD6A84" w:rsidP="00B77DAA">
            <w:pP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Ages 7-11</w:t>
            </w:r>
          </w:p>
        </w:tc>
        <w:tc>
          <w:tcPr>
            <w:tcW w:w="2765" w:type="dxa"/>
          </w:tcPr>
          <w:p w:rsidR="00FD6A84" w:rsidRPr="00FD6A84" w:rsidRDefault="00FD6A84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To adapt non-narrative forms and styles to create own texts</w:t>
            </w:r>
          </w:p>
        </w:tc>
        <w:tc>
          <w:tcPr>
            <w:tcW w:w="2765" w:type="dxa"/>
          </w:tcPr>
          <w:p w:rsidR="00FD6A84" w:rsidRPr="00FD6A84" w:rsidRDefault="00FD6A84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Watch the film’s trailer, focus on one animal, write about it and create a word cloud using the interactive programme via Film Education’s website</w:t>
            </w:r>
          </w:p>
        </w:tc>
        <w:tc>
          <w:tcPr>
            <w:tcW w:w="2765" w:type="dxa"/>
          </w:tcPr>
          <w:p w:rsidR="00FD6A84" w:rsidRDefault="00FD6A84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filmeducation.org/zookeeper</w:t>
            </w:r>
          </w:p>
          <w:p w:rsidR="00FD6A84" w:rsidRPr="00FD6A84" w:rsidRDefault="00FD6A84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– Zookeeper trailer and word cloud activity</w:t>
            </w:r>
          </w:p>
        </w:tc>
        <w:tc>
          <w:tcPr>
            <w:tcW w:w="2765" w:type="dxa"/>
          </w:tcPr>
          <w:p w:rsidR="00FD6A84" w:rsidRDefault="00FD6A84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 xml:space="preserve">Literacy: Writing – </w:t>
            </w:r>
          </w:p>
          <w:p w:rsidR="00FD6A84" w:rsidRPr="00FD6A84" w:rsidRDefault="00FD6A84" w:rsidP="00B77DAA">
            <w:pPr>
              <w:widowControl w:val="0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HelveticaNeue-Roman" w:hAnsi="HelveticaNeue-Roman" w:cs="HelveticaNeue-Roman"/>
                <w:color w:val="231F20"/>
                <w:sz w:val="20"/>
                <w:szCs w:val="20"/>
                <w:lang w:val="en-US"/>
              </w:rPr>
              <w:t>write imaginative, interesting and thoughtful texts</w:t>
            </w:r>
          </w:p>
        </w:tc>
      </w:tr>
    </w:tbl>
    <w:p w:rsidR="008B1008" w:rsidRDefault="008B1008"/>
    <w:sectPr w:rsidR="008B1008" w:rsidSect="008B1008">
      <w:pgSz w:w="16838" w:h="11899" w:orient="landscape"/>
      <w:pgMar w:top="1800" w:right="1670" w:bottom="1800" w:left="1560" w:header="708" w:footer="708" w:gutter="0"/>
      <w:cols w:space="708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Neue-Roman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Neue-BoldItalic">
    <w:altName w:val="Helvetica Neue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4BA3"/>
    <w:multiLevelType w:val="hybridMultilevel"/>
    <w:tmpl w:val="BBFE8170"/>
    <w:lvl w:ilvl="0" w:tplc="56F434EC">
      <w:start w:val="400"/>
      <w:numFmt w:val="bullet"/>
      <w:lvlText w:val="–"/>
      <w:lvlJc w:val="left"/>
      <w:pPr>
        <w:ind w:left="720" w:hanging="360"/>
      </w:pPr>
      <w:rPr>
        <w:rFonts w:ascii="HelveticaNeue-Roman" w:eastAsiaTheme="minorHAnsi" w:hAnsi="HelveticaNeue-Roman" w:cs="HelveticaNeue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8B1008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36E93"/>
    <w:rPr>
      <w:rFonts w:asciiTheme="majorHAnsi" w:hAnsiTheme="majorHAnsi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8B1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857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5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2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7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92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4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29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29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9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5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263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1030</Words>
  <Characters>5872</Characters>
  <Application>Microsoft Macintosh Word</Application>
  <DocSecurity>0</DocSecurity>
  <Lines>48</Lines>
  <Paragraphs>11</Paragraphs>
  <ScaleCrop>false</ScaleCrop>
  <Company>Film Education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Lucy Witcomb</cp:lastModifiedBy>
  <cp:revision>13</cp:revision>
  <cp:lastPrinted>2011-05-13T11:10:00Z</cp:lastPrinted>
  <dcterms:created xsi:type="dcterms:W3CDTF">2011-05-12T09:51:00Z</dcterms:created>
  <dcterms:modified xsi:type="dcterms:W3CDTF">2011-05-13T11:46:00Z</dcterms:modified>
</cp:coreProperties>
</file>